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065" w:type="dxa"/>
        <w:jc w:val="center"/>
        <w:tblLook w:val="04A0" w:firstRow="1" w:lastRow="0" w:firstColumn="1" w:lastColumn="0" w:noHBand="0" w:noVBand="1"/>
      </w:tblPr>
      <w:tblGrid>
        <w:gridCol w:w="3833"/>
        <w:gridCol w:w="1364"/>
        <w:gridCol w:w="1069"/>
        <w:gridCol w:w="964"/>
        <w:gridCol w:w="744"/>
        <w:gridCol w:w="486"/>
        <w:gridCol w:w="1605"/>
      </w:tblGrid>
      <w:tr w:rsidR="003D65C7" w:rsidTr="003D65C7">
        <w:trPr>
          <w:trHeight w:val="551"/>
          <w:jc w:val="center"/>
        </w:trPr>
        <w:tc>
          <w:tcPr>
            <w:tcW w:w="383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D65C7" w:rsidRDefault="003D65C7" w:rsidP="00816FC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372278" wp14:editId="1632180F">
                  <wp:extent cx="1715452" cy="709967"/>
                  <wp:effectExtent l="0" t="0" r="0" b="0"/>
                  <wp:docPr id="3" name="Immagine 3" descr="\\storage\Acquisizioni Edilizia e Sicurezza\_Ambiente e Sicurezza\Servizio Prevenzione e Protezione\lavoro\Identità visiva\ORIZZONTALE\marchio Unibs orizzontale N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torage\Acquisizioni Edilizia e Sicurezza\_Ambiente e Sicurezza\Servizio Prevenzione e Protezione\lavoro\Identità visiva\ORIZZONTALE\marchio Unibs orizzontale N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22" cy="73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3D65C7" w:rsidRDefault="003D65C7" w:rsidP="00816FC3">
            <w:pPr>
              <w:pStyle w:val="Titolo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</w:rPr>
              <w:t>ETICHETTA RIFIUTI SPECIALI PERICOLOSI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</w:tcBorders>
            <w:vAlign w:val="center"/>
          </w:tcPr>
          <w:p w:rsidR="003D65C7" w:rsidRPr="00B40D75" w:rsidRDefault="003D65C7" w:rsidP="00816FC3">
            <w:pPr>
              <w:jc w:val="center"/>
              <w:rPr>
                <w:rFonts w:ascii="CG Omega" w:hAnsi="CG Omega" w:cs="Arial"/>
                <w:color w:val="1D1B11"/>
                <w:sz w:val="18"/>
              </w:rPr>
            </w:pPr>
            <w:r w:rsidRPr="00C20E94">
              <w:rPr>
                <w:rFonts w:ascii="CG Omega" w:hAnsi="CG Omega" w:cs="Arial"/>
                <w:color w:val="1D1B11"/>
                <w:sz w:val="22"/>
                <w:szCs w:val="22"/>
              </w:rPr>
              <w:t>U.O.C. Ambiente e Sicurezza</w:t>
            </w:r>
          </w:p>
        </w:tc>
      </w:tr>
      <w:tr w:rsidR="003D65C7" w:rsidTr="003D65C7">
        <w:trPr>
          <w:trHeight w:val="551"/>
          <w:jc w:val="center"/>
        </w:trPr>
        <w:tc>
          <w:tcPr>
            <w:tcW w:w="3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5C7" w:rsidRDefault="003D65C7" w:rsidP="00816FC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9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D65C7" w:rsidRDefault="003D65C7" w:rsidP="00816FC3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3"/>
            <w:tcBorders>
              <w:left w:val="dotted" w:sz="4" w:space="0" w:color="auto"/>
            </w:tcBorders>
            <w:vAlign w:val="center"/>
          </w:tcPr>
          <w:p w:rsidR="003D65C7" w:rsidRDefault="003D65C7" w:rsidP="00816FC3">
            <w:pPr>
              <w:jc w:val="center"/>
              <w:rPr>
                <w:rFonts w:ascii="Arial" w:hAnsi="Arial" w:cs="Arial"/>
                <w:b/>
              </w:rPr>
            </w:pPr>
            <w:r w:rsidRPr="00C20E94">
              <w:rPr>
                <w:rFonts w:ascii="CG Omega" w:hAnsi="CG Omega" w:cs="Arial"/>
                <w:color w:val="1D1B11"/>
                <w:sz w:val="22"/>
                <w:szCs w:val="22"/>
              </w:rPr>
              <w:t>Rev. 1 del  21/10/2019</w:t>
            </w:r>
          </w:p>
        </w:tc>
      </w:tr>
      <w:tr w:rsidR="003D65C7" w:rsidTr="003D65C7">
        <w:trPr>
          <w:trHeight w:val="411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7" w:rsidRPr="0045142B" w:rsidRDefault="003D65C7" w:rsidP="00816F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5142B">
              <w:rPr>
                <w:rFonts w:ascii="Arial" w:hAnsi="Arial" w:cs="Arial"/>
                <w:b/>
                <w:sz w:val="26"/>
                <w:szCs w:val="26"/>
              </w:rPr>
              <w:t>NUMERO DEL CONTENITORE</w:t>
            </w:r>
          </w:p>
        </w:tc>
        <w:tc>
          <w:tcPr>
            <w:tcW w:w="6232" w:type="dxa"/>
            <w:gridSpan w:val="6"/>
            <w:tcBorders>
              <w:left w:val="single" w:sz="4" w:space="0" w:color="auto"/>
            </w:tcBorders>
            <w:vAlign w:val="center"/>
          </w:tcPr>
          <w:p w:rsidR="003D65C7" w:rsidRPr="004C07F9" w:rsidRDefault="003D65C7" w:rsidP="00816FC3">
            <w:pPr>
              <w:tabs>
                <w:tab w:val="left" w:pos="42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65C7" w:rsidTr="003D65C7">
        <w:trPr>
          <w:trHeight w:val="463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7" w:rsidRPr="00A83991" w:rsidRDefault="003D65C7" w:rsidP="00816F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DIPARTIMENTO</w:t>
            </w:r>
          </w:p>
        </w:tc>
        <w:tc>
          <w:tcPr>
            <w:tcW w:w="6232" w:type="dxa"/>
            <w:gridSpan w:val="6"/>
            <w:tcBorders>
              <w:left w:val="single" w:sz="4" w:space="0" w:color="auto"/>
            </w:tcBorders>
            <w:vAlign w:val="center"/>
          </w:tcPr>
          <w:p w:rsidR="003D65C7" w:rsidRDefault="003D65C7" w:rsidP="00816FC3">
            <w:pPr>
              <w:rPr>
                <w:rFonts w:ascii="Arial" w:hAnsi="Arial" w:cs="Arial"/>
                <w:b/>
              </w:rPr>
            </w:pPr>
          </w:p>
        </w:tc>
      </w:tr>
      <w:tr w:rsidR="003D65C7" w:rsidTr="003D65C7">
        <w:trPr>
          <w:trHeight w:val="413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7" w:rsidRPr="00A83991" w:rsidRDefault="003D65C7" w:rsidP="00816F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83991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EZIONE</w:t>
            </w:r>
            <w:r w:rsidRPr="00A83991">
              <w:rPr>
                <w:rFonts w:ascii="Arial" w:hAnsi="Arial" w:cs="Arial"/>
                <w:b/>
                <w:sz w:val="28"/>
                <w:szCs w:val="28"/>
              </w:rPr>
              <w:t>/L</w:t>
            </w:r>
            <w:r>
              <w:rPr>
                <w:rFonts w:ascii="Arial" w:hAnsi="Arial" w:cs="Arial"/>
                <w:b/>
                <w:sz w:val="28"/>
                <w:szCs w:val="28"/>
              </w:rPr>
              <w:t>ABORATORIO</w:t>
            </w:r>
          </w:p>
        </w:tc>
        <w:tc>
          <w:tcPr>
            <w:tcW w:w="623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5C7" w:rsidRPr="004C07F9" w:rsidRDefault="003D65C7" w:rsidP="00816FC3">
            <w:pPr>
              <w:rPr>
                <w:rFonts w:ascii="Arial" w:hAnsi="Arial" w:cs="Arial"/>
                <w:b/>
              </w:rPr>
            </w:pPr>
          </w:p>
        </w:tc>
      </w:tr>
      <w:tr w:rsidR="003D65C7" w:rsidTr="003D65C7">
        <w:trPr>
          <w:trHeight w:val="680"/>
          <w:jc w:val="center"/>
        </w:trPr>
        <w:tc>
          <w:tcPr>
            <w:tcW w:w="3833" w:type="dxa"/>
            <w:vAlign w:val="center"/>
          </w:tcPr>
          <w:p w:rsidR="003D65C7" w:rsidRPr="00C20E94" w:rsidRDefault="003D65C7" w:rsidP="00816F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0E94">
              <w:rPr>
                <w:rFonts w:ascii="Arial" w:hAnsi="Arial" w:cs="Arial"/>
                <w:b/>
                <w:sz w:val="28"/>
                <w:szCs w:val="28"/>
              </w:rPr>
              <w:t>C.E.R.</w:t>
            </w:r>
          </w:p>
        </w:tc>
        <w:tc>
          <w:tcPr>
            <w:tcW w:w="2433" w:type="dxa"/>
            <w:gridSpan w:val="2"/>
            <w:vAlign w:val="center"/>
          </w:tcPr>
          <w:p w:rsidR="003D65C7" w:rsidRPr="004C07F9" w:rsidRDefault="003D65C7" w:rsidP="00816F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3D65C7" w:rsidRPr="00C20E94" w:rsidRDefault="003D65C7" w:rsidP="00816F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0E94">
              <w:rPr>
                <w:rFonts w:ascii="Arial" w:hAnsi="Arial" w:cs="Arial"/>
                <w:b/>
                <w:sz w:val="28"/>
                <w:szCs w:val="28"/>
              </w:rPr>
              <w:t>Stato del rifiuto</w:t>
            </w:r>
          </w:p>
        </w:tc>
        <w:tc>
          <w:tcPr>
            <w:tcW w:w="2091" w:type="dxa"/>
            <w:gridSpan w:val="2"/>
            <w:vAlign w:val="center"/>
          </w:tcPr>
          <w:p w:rsidR="003D65C7" w:rsidRPr="00AD564C" w:rsidRDefault="003D65C7" w:rsidP="00816FC3">
            <w:pPr>
              <w:jc w:val="center"/>
              <w:rPr>
                <w:rFonts w:ascii="CG Omega" w:hAnsi="CG Omega" w:cs="Arial"/>
                <w:color w:val="1D1B11"/>
                <w:sz w:val="18"/>
              </w:rPr>
            </w:pPr>
          </w:p>
        </w:tc>
      </w:tr>
      <w:tr w:rsidR="003D65C7" w:rsidTr="003D65C7">
        <w:trPr>
          <w:trHeight w:val="454"/>
          <w:jc w:val="center"/>
        </w:trPr>
        <w:tc>
          <w:tcPr>
            <w:tcW w:w="3833" w:type="dxa"/>
            <w:vAlign w:val="center"/>
          </w:tcPr>
          <w:p w:rsidR="003D65C7" w:rsidRPr="00A652A9" w:rsidRDefault="003D65C7" w:rsidP="00816F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652A9">
              <w:rPr>
                <w:rFonts w:ascii="Arial" w:hAnsi="Arial" w:cs="Arial"/>
                <w:b/>
                <w:sz w:val="26"/>
                <w:szCs w:val="26"/>
              </w:rPr>
              <w:t>DATA CONFERIMENTO DTR</w:t>
            </w:r>
          </w:p>
        </w:tc>
        <w:tc>
          <w:tcPr>
            <w:tcW w:w="2433" w:type="dxa"/>
            <w:gridSpan w:val="2"/>
            <w:vAlign w:val="center"/>
          </w:tcPr>
          <w:p w:rsidR="003D65C7" w:rsidRPr="00C20E94" w:rsidRDefault="003D65C7" w:rsidP="00816F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:rsidR="003D65C7" w:rsidRPr="00C20E94" w:rsidRDefault="003D65C7" w:rsidP="00816F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0E94">
              <w:rPr>
                <w:rFonts w:ascii="Arial" w:hAnsi="Arial" w:cs="Arial"/>
                <w:b/>
                <w:sz w:val="28"/>
                <w:szCs w:val="28"/>
              </w:rPr>
              <w:t>DTR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vAlign w:val="center"/>
          </w:tcPr>
          <w:p w:rsidR="003D65C7" w:rsidRPr="00A918B1" w:rsidRDefault="003D65C7" w:rsidP="00816FC3">
            <w:pPr>
              <w:jc w:val="center"/>
              <w:rPr>
                <w:rFonts w:ascii="Arial" w:hAnsi="Arial" w:cs="Arial"/>
                <w:color w:val="1D1B11"/>
              </w:rPr>
            </w:pPr>
          </w:p>
        </w:tc>
      </w:tr>
      <w:tr w:rsidR="003D65C7" w:rsidTr="003D65C7">
        <w:trPr>
          <w:trHeight w:val="560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7" w:rsidRPr="00A83991" w:rsidRDefault="003D65C7" w:rsidP="00816FC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CODICI</w:t>
            </w:r>
            <w:r w:rsidRPr="00A83991">
              <w:rPr>
                <w:rFonts w:ascii="Arial" w:hAnsi="Arial" w:cs="Arial"/>
                <w:b/>
                <w:sz w:val="28"/>
                <w:szCs w:val="28"/>
              </w:rPr>
              <w:t xml:space="preserve"> HP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C7" w:rsidRPr="00C4059F" w:rsidRDefault="003D65C7" w:rsidP="00816F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05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C7" w:rsidRPr="00C4059F" w:rsidRDefault="003D65C7" w:rsidP="00816F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C7" w:rsidRPr="00C4059F" w:rsidRDefault="003D65C7" w:rsidP="00816F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vAlign w:val="center"/>
          </w:tcPr>
          <w:p w:rsidR="003D65C7" w:rsidRPr="00C4059F" w:rsidRDefault="003D65C7" w:rsidP="00816F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65C7" w:rsidTr="003D65C7">
        <w:trPr>
          <w:trHeight w:val="573"/>
          <w:jc w:val="center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5C7" w:rsidRPr="0025768B" w:rsidRDefault="003D65C7" w:rsidP="00816F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PITTOGRAMMI DI PERICOLO – </w:t>
            </w:r>
            <w:r w:rsidRPr="0025768B">
              <w:rPr>
                <w:rFonts w:ascii="Arial" w:hAnsi="Arial" w:cs="Arial"/>
                <w:b/>
                <w:sz w:val="28"/>
                <w:szCs w:val="28"/>
              </w:rPr>
              <w:t>Regolamento CLP</w:t>
            </w:r>
          </w:p>
          <w:p w:rsidR="003D65C7" w:rsidRDefault="003D65C7" w:rsidP="00816FC3">
            <w:pPr>
              <w:rPr>
                <w:rFonts w:ascii="Arial" w:hAnsi="Arial" w:cs="Arial"/>
                <w:sz w:val="28"/>
                <w:szCs w:val="28"/>
              </w:rPr>
            </w:pPr>
            <w:r w:rsidRPr="0025768B">
              <w:rPr>
                <w:rFonts w:ascii="Arial" w:hAnsi="Arial" w:cs="Arial"/>
                <w:sz w:val="28"/>
                <w:szCs w:val="28"/>
              </w:rPr>
              <w:t>(Vedere tabella allegata)</w:t>
            </w:r>
          </w:p>
          <w:p w:rsidR="003D65C7" w:rsidRPr="0059163A" w:rsidRDefault="003D65C7" w:rsidP="00816FC3">
            <w:pPr>
              <w:rPr>
                <w:rFonts w:ascii="Arial" w:hAnsi="Arial" w:cs="Arial"/>
                <w:sz w:val="10"/>
                <w:szCs w:val="10"/>
              </w:rPr>
            </w:pPr>
          </w:p>
          <w:p w:rsidR="003D65C7" w:rsidRPr="00A83991" w:rsidRDefault="003D65C7" w:rsidP="00816FC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B3D0A">
              <w:rPr>
                <w:rFonts w:ascii="Arial" w:hAnsi="Arial" w:cs="Arial"/>
                <w:b/>
                <w:i/>
              </w:rPr>
              <w:t>IMPORTANTE:</w:t>
            </w:r>
            <w:r w:rsidRPr="002B3D0A">
              <w:rPr>
                <w:rFonts w:ascii="Arial" w:hAnsi="Arial" w:cs="Arial"/>
                <w:i/>
              </w:rPr>
              <w:t xml:space="preserve"> </w:t>
            </w:r>
            <w:r w:rsidRPr="00481BF4">
              <w:rPr>
                <w:rFonts w:ascii="Arial" w:hAnsi="Arial" w:cs="Arial"/>
                <w:i/>
                <w:sz w:val="22"/>
                <w:szCs w:val="22"/>
              </w:rPr>
              <w:t>Cancellare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con il pennarello indelebile nero</w:t>
            </w:r>
            <w:r w:rsidRPr="00481BF4">
              <w:rPr>
                <w:rFonts w:ascii="Arial" w:hAnsi="Arial" w:cs="Arial"/>
                <w:i/>
                <w:sz w:val="22"/>
                <w:szCs w:val="22"/>
              </w:rPr>
              <w:t xml:space="preserve"> i pittogrammi di pericolo non corrispondenti ai codici HP indicati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7" w:rsidRPr="00155E87" w:rsidRDefault="003D65C7" w:rsidP="00816FC3">
            <w:pPr>
              <w:jc w:val="center"/>
              <w:rPr>
                <w:rFonts w:ascii="Arial" w:hAnsi="Arial" w:cs="Arial"/>
                <w:b/>
              </w:rPr>
            </w:pPr>
            <w:r w:rsidRPr="00155E87">
              <w:rPr>
                <w:b/>
                <w:noProof/>
              </w:rPr>
              <w:drawing>
                <wp:inline distT="0" distB="0" distL="0" distR="0" wp14:anchorId="1AD1AF59" wp14:editId="7940B023">
                  <wp:extent cx="542925" cy="542925"/>
                  <wp:effectExtent l="0" t="0" r="9525" b="9525"/>
                  <wp:docPr id="8" name="Immagine 8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5C7" w:rsidRPr="00BE56C9" w:rsidRDefault="003D65C7" w:rsidP="00816FC3">
            <w:pPr>
              <w:jc w:val="center"/>
              <w:rPr>
                <w:rFonts w:ascii="Arial" w:hAnsi="Arial" w:cs="Arial"/>
                <w:b/>
              </w:rPr>
            </w:pPr>
            <w:r w:rsidRPr="00BE56C9">
              <w:rPr>
                <w:rFonts w:ascii="Arial" w:hAnsi="Arial" w:cs="Arial"/>
                <w:b/>
              </w:rPr>
              <w:t>HP3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7" w:rsidRPr="00155E87" w:rsidRDefault="003D65C7" w:rsidP="00816FC3">
            <w:pPr>
              <w:jc w:val="center"/>
              <w:rPr>
                <w:rFonts w:ascii="Arial" w:hAnsi="Arial" w:cs="Arial"/>
                <w:b/>
              </w:rPr>
            </w:pPr>
            <w:r w:rsidRPr="00155E87">
              <w:rPr>
                <w:b/>
                <w:noProof/>
              </w:rPr>
              <w:drawing>
                <wp:inline distT="0" distB="0" distL="0" distR="0" wp14:anchorId="41B22181" wp14:editId="69BC3631">
                  <wp:extent cx="544132" cy="542925"/>
                  <wp:effectExtent l="0" t="0" r="8890" b="0"/>
                  <wp:docPr id="12" name="Immagine 12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381" cy="55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5C7" w:rsidRPr="00155E87" w:rsidRDefault="003D65C7" w:rsidP="00816FC3">
            <w:pPr>
              <w:jc w:val="center"/>
              <w:rPr>
                <w:rFonts w:ascii="Arial" w:hAnsi="Arial" w:cs="Arial"/>
                <w:b/>
              </w:rPr>
            </w:pPr>
            <w:r w:rsidRPr="00155E87">
              <w:rPr>
                <w:rFonts w:ascii="Arial" w:hAnsi="Arial" w:cs="Arial"/>
                <w:b/>
              </w:rPr>
              <w:t>HP2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7" w:rsidRPr="00155E87" w:rsidRDefault="003D65C7" w:rsidP="00816FC3">
            <w:pPr>
              <w:jc w:val="center"/>
              <w:rPr>
                <w:rFonts w:ascii="Arial" w:hAnsi="Arial" w:cs="Arial"/>
                <w:b/>
              </w:rPr>
            </w:pPr>
            <w:r w:rsidRPr="00155E87">
              <w:rPr>
                <w:b/>
                <w:noProof/>
              </w:rPr>
              <w:drawing>
                <wp:inline distT="0" distB="0" distL="0" distR="0" wp14:anchorId="7477D7F4" wp14:editId="34A4A9E5">
                  <wp:extent cx="571500" cy="571500"/>
                  <wp:effectExtent l="0" t="0" r="0" b="0"/>
                  <wp:docPr id="13" name="Immagine 1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5C7" w:rsidRPr="00155E87" w:rsidRDefault="003D65C7" w:rsidP="00816FC3">
            <w:pPr>
              <w:jc w:val="center"/>
              <w:rPr>
                <w:rFonts w:ascii="Arial" w:hAnsi="Arial" w:cs="Arial"/>
                <w:b/>
              </w:rPr>
            </w:pPr>
            <w:r w:rsidRPr="00155E87">
              <w:rPr>
                <w:b/>
                <w:noProof/>
              </w:rPr>
              <w:drawing>
                <wp:inline distT="0" distB="0" distL="0" distR="0" wp14:anchorId="2C169294" wp14:editId="7902102E">
                  <wp:extent cx="561975" cy="561975"/>
                  <wp:effectExtent l="0" t="0" r="9525" b="9525"/>
                  <wp:docPr id="14" name="Immagine 14" descr="Risultati immagini per clp pittogrammi corros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clp pittogrammi corros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5C7" w:rsidRPr="00155E87" w:rsidRDefault="003D65C7" w:rsidP="00816FC3">
            <w:pPr>
              <w:jc w:val="center"/>
              <w:rPr>
                <w:rFonts w:ascii="Arial" w:hAnsi="Arial" w:cs="Arial"/>
                <w:b/>
              </w:rPr>
            </w:pPr>
            <w:r w:rsidRPr="00155E87">
              <w:rPr>
                <w:rFonts w:ascii="Arial" w:hAnsi="Arial" w:cs="Arial"/>
                <w:b/>
              </w:rPr>
              <w:t>HP8</w:t>
            </w:r>
          </w:p>
        </w:tc>
      </w:tr>
      <w:tr w:rsidR="003D65C7" w:rsidTr="003D65C7">
        <w:trPr>
          <w:trHeight w:val="1235"/>
          <w:jc w:val="center"/>
        </w:trPr>
        <w:tc>
          <w:tcPr>
            <w:tcW w:w="3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7" w:rsidRPr="00A83991" w:rsidRDefault="003D65C7" w:rsidP="00816FC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7" w:rsidRPr="00155E87" w:rsidRDefault="003D65C7" w:rsidP="00816FC3">
            <w:pPr>
              <w:jc w:val="center"/>
              <w:rPr>
                <w:rFonts w:ascii="Arial" w:hAnsi="Arial" w:cs="Arial"/>
                <w:b/>
              </w:rPr>
            </w:pPr>
            <w:r w:rsidRPr="00155E87">
              <w:rPr>
                <w:b/>
                <w:noProof/>
              </w:rPr>
              <w:drawing>
                <wp:inline distT="0" distB="0" distL="0" distR="0" wp14:anchorId="5F339B70" wp14:editId="59DEF2B9">
                  <wp:extent cx="600075" cy="600075"/>
                  <wp:effectExtent l="0" t="0" r="9525" b="9525"/>
                  <wp:docPr id="15" name="Immagine 15" descr="Risultati immagini per clp pittogrammi toss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isultati immagini per clp pittogrammi toss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5C7" w:rsidRPr="00155E87" w:rsidRDefault="003D65C7" w:rsidP="00816FC3">
            <w:pPr>
              <w:jc w:val="center"/>
              <w:rPr>
                <w:rFonts w:ascii="Arial" w:hAnsi="Arial" w:cs="Arial"/>
                <w:b/>
              </w:rPr>
            </w:pPr>
            <w:r w:rsidRPr="00155E87">
              <w:rPr>
                <w:rFonts w:ascii="Arial" w:hAnsi="Arial" w:cs="Arial"/>
                <w:b/>
              </w:rPr>
              <w:t>HP6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7" w:rsidRPr="00155E87" w:rsidRDefault="003D65C7" w:rsidP="00816FC3">
            <w:pPr>
              <w:jc w:val="center"/>
              <w:rPr>
                <w:rFonts w:ascii="Arial" w:hAnsi="Arial" w:cs="Arial"/>
                <w:b/>
              </w:rPr>
            </w:pPr>
            <w:r w:rsidRPr="00155E87">
              <w:rPr>
                <w:b/>
                <w:noProof/>
              </w:rPr>
              <w:drawing>
                <wp:inline distT="0" distB="0" distL="0" distR="0" wp14:anchorId="591297A5" wp14:editId="3950791F">
                  <wp:extent cx="581025" cy="581025"/>
                  <wp:effectExtent l="0" t="0" r="9525" b="9525"/>
                  <wp:docPr id="16" name="Immagine 16" descr="Risultati immagini per clp pittogrammi toss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isultati immagini per clp pittogrammi toss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5C7" w:rsidRPr="00D9616E" w:rsidRDefault="003D65C7" w:rsidP="00816F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HP7</w:t>
            </w:r>
            <w:r w:rsidRPr="00D9616E">
              <w:rPr>
                <w:rFonts w:ascii="Arial" w:hAnsi="Arial" w:cs="Arial"/>
                <w:b/>
                <w:sz w:val="22"/>
                <w:szCs w:val="22"/>
              </w:rPr>
              <w:t xml:space="preserve"> HP10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9616E">
              <w:rPr>
                <w:rFonts w:ascii="Arial" w:hAnsi="Arial" w:cs="Arial"/>
                <w:b/>
                <w:sz w:val="22"/>
                <w:szCs w:val="22"/>
              </w:rPr>
              <w:t>HP11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7" w:rsidRPr="00155E87" w:rsidRDefault="003D65C7" w:rsidP="00816FC3">
            <w:pPr>
              <w:jc w:val="center"/>
              <w:rPr>
                <w:rFonts w:ascii="Arial" w:hAnsi="Arial" w:cs="Arial"/>
                <w:b/>
              </w:rPr>
            </w:pPr>
            <w:r w:rsidRPr="00155E87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436E7B" wp14:editId="38F244D1">
                  <wp:extent cx="590550" cy="590550"/>
                  <wp:effectExtent l="0" t="0" r="0" b="0"/>
                  <wp:docPr id="17" name="Immagine 17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5C7" w:rsidRPr="00155E87" w:rsidRDefault="003D65C7" w:rsidP="00816FC3">
            <w:pPr>
              <w:jc w:val="center"/>
              <w:rPr>
                <w:rFonts w:ascii="Arial" w:hAnsi="Arial" w:cs="Arial"/>
                <w:b/>
              </w:rPr>
            </w:pPr>
            <w:r w:rsidRPr="00155E87">
              <w:rPr>
                <w:rFonts w:ascii="Arial" w:hAnsi="Arial" w:cs="Arial"/>
                <w:b/>
              </w:rPr>
              <w:t>HP4 HP5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5C7" w:rsidRPr="00155E87" w:rsidRDefault="003D65C7" w:rsidP="00816FC3">
            <w:pPr>
              <w:jc w:val="center"/>
              <w:rPr>
                <w:rFonts w:ascii="Arial" w:hAnsi="Arial" w:cs="Arial"/>
                <w:b/>
              </w:rPr>
            </w:pPr>
            <w:r w:rsidRPr="00155E87">
              <w:rPr>
                <w:b/>
                <w:noProof/>
              </w:rPr>
              <w:drawing>
                <wp:inline distT="0" distB="0" distL="0" distR="0" wp14:anchorId="4146E17D" wp14:editId="574550E6">
                  <wp:extent cx="609600" cy="609600"/>
                  <wp:effectExtent l="0" t="0" r="0" b="0"/>
                  <wp:docPr id="18" name="Immagine 18" descr="Risultati immagini per clp pittogrammi pericolo per l'amb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isultati immagini per clp pittogrammi pericolo per l'amb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5C7" w:rsidRPr="00155E87" w:rsidRDefault="003D65C7" w:rsidP="00816FC3">
            <w:pPr>
              <w:jc w:val="center"/>
              <w:rPr>
                <w:rFonts w:ascii="Arial" w:hAnsi="Arial" w:cs="Arial"/>
                <w:b/>
              </w:rPr>
            </w:pPr>
            <w:r w:rsidRPr="00155E87">
              <w:rPr>
                <w:rFonts w:ascii="Arial" w:hAnsi="Arial" w:cs="Arial"/>
                <w:b/>
              </w:rPr>
              <w:t>HP14</w:t>
            </w:r>
          </w:p>
        </w:tc>
      </w:tr>
      <w:tr w:rsidR="003D65C7" w:rsidTr="003D65C7">
        <w:trPr>
          <w:trHeight w:val="340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5C7" w:rsidRPr="000035C8" w:rsidRDefault="003D65C7" w:rsidP="00816FC3">
            <w:pPr>
              <w:jc w:val="both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 xml:space="preserve">ADR: </w:t>
            </w:r>
            <w:r w:rsidRPr="00953A19">
              <w:rPr>
                <w:rFonts w:ascii="Arial" w:hAnsi="Arial" w:cs="Arial"/>
                <w:b/>
                <w:sz w:val="96"/>
                <w:szCs w:val="96"/>
              </w:rPr>
              <w:t>UN</w:t>
            </w:r>
            <w:bookmarkStart w:id="0" w:name="_GoBack"/>
            <w:bookmarkEnd w:id="0"/>
          </w:p>
          <w:p w:rsidR="003D65C7" w:rsidRDefault="003D65C7" w:rsidP="00816FC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10BD3" w:rsidRDefault="00610BD3"/>
    <w:sectPr w:rsidR="00610BD3" w:rsidSect="003D65C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C7"/>
    <w:rsid w:val="003D65C7"/>
    <w:rsid w:val="0061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2AF89-9C36-4326-A9A4-B4757656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D65C7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D65C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D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Maria Berneri</dc:creator>
  <cp:keywords/>
  <dc:description/>
  <cp:lastModifiedBy>Catia Maria Berneri</cp:lastModifiedBy>
  <cp:revision>1</cp:revision>
  <dcterms:created xsi:type="dcterms:W3CDTF">2019-10-24T12:31:00Z</dcterms:created>
  <dcterms:modified xsi:type="dcterms:W3CDTF">2019-10-24T12:32:00Z</dcterms:modified>
</cp:coreProperties>
</file>